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320"/>
        <w:gridCol w:w="6014"/>
      </w:tblGrid>
      <w:tr w:rsidR="003869B6" w:rsidTr="00947CEA">
        <w:trPr>
          <w:trHeight w:val="1612"/>
        </w:trPr>
        <w:tc>
          <w:tcPr>
            <w:tcW w:w="4320" w:type="dxa"/>
          </w:tcPr>
          <w:p w:rsidR="003869B6" w:rsidRPr="00947CEA" w:rsidRDefault="003869B6" w:rsidP="00947CEA">
            <w:pPr>
              <w:jc w:val="center"/>
              <w:rPr>
                <w:sz w:val="26"/>
              </w:rPr>
            </w:pPr>
            <w:r w:rsidRPr="00947CEA">
              <w:rPr>
                <w:sz w:val="26"/>
              </w:rPr>
              <w:t>ỦY BAN NHÂN DÂN QUẬN 3</w:t>
            </w:r>
          </w:p>
          <w:p w:rsidR="003869B6" w:rsidRDefault="003869B6" w:rsidP="00947CEA">
            <w:pPr>
              <w:rPr>
                <w:b/>
                <w:sz w:val="26"/>
                <w:szCs w:val="22"/>
              </w:rPr>
            </w:pPr>
            <w:r w:rsidRPr="00947CEA">
              <w:rPr>
                <w:b/>
                <w:sz w:val="26"/>
                <w:szCs w:val="22"/>
              </w:rPr>
              <w:t>PHÒNG GIÁO DỤC VÀ ĐÀO TẠO</w:t>
            </w:r>
          </w:p>
          <w:p w:rsidR="0084136E" w:rsidRPr="00947CEA" w:rsidRDefault="0084136E" w:rsidP="00947CEA">
            <w:pPr>
              <w:rPr>
                <w:b/>
                <w:szCs w:val="22"/>
              </w:rPr>
            </w:pPr>
            <w:r>
              <w:rPr>
                <w:b/>
                <w:sz w:val="26"/>
                <w:szCs w:val="22"/>
              </w:rPr>
              <w:t>ĐƠN VỊ:……………………………</w:t>
            </w:r>
          </w:p>
          <w:p w:rsidR="003869B6" w:rsidRDefault="003869B6">
            <w:pPr>
              <w:tabs>
                <w:tab w:val="left" w:pos="540"/>
              </w:tabs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217466" wp14:editId="427B679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114300</wp:posOffset>
                      </wp:positionV>
                      <wp:extent cx="914400" cy="635"/>
                      <wp:effectExtent l="5715" t="9525" r="1333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9pt" to="124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"/>
                  </w:pict>
                </mc:Fallback>
              </mc:AlternateContent>
            </w:r>
          </w:p>
          <w:p w:rsidR="00FC4876" w:rsidRDefault="00FC4876" w:rsidP="0084136E">
            <w:pPr>
              <w:tabs>
                <w:tab w:val="left" w:pos="432"/>
              </w:tabs>
              <w:jc w:val="center"/>
            </w:pPr>
          </w:p>
        </w:tc>
        <w:tc>
          <w:tcPr>
            <w:tcW w:w="6014" w:type="dxa"/>
          </w:tcPr>
          <w:p w:rsidR="003869B6" w:rsidRDefault="003869B6" w:rsidP="00947CE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3869B6" w:rsidRDefault="003869B6" w:rsidP="00947C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3869B6" w:rsidRDefault="003869B6" w:rsidP="00947CEA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40D88E" wp14:editId="39C07FE0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62865</wp:posOffset>
                      </wp:positionV>
                      <wp:extent cx="2171700" cy="0"/>
                      <wp:effectExtent l="6985" t="5715" r="1206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pt,4.95pt" to="232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BmeWA3ZAAAABwEAAA8AAAAAAAAAAAAAAAAAdwQAAGRycy9kb3ducmV2LnhtbFBLBQYA&#10;AAAABAAEAPMAAAB9BQAAAAA=&#10;"/>
                  </w:pict>
                </mc:Fallback>
              </mc:AlternateContent>
            </w:r>
          </w:p>
          <w:p w:rsidR="003869B6" w:rsidRDefault="003869B6">
            <w:pPr>
              <w:tabs>
                <w:tab w:val="left" w:pos="540"/>
              </w:tabs>
              <w:jc w:val="center"/>
              <w:rPr>
                <w:i/>
                <w:sz w:val="12"/>
              </w:rPr>
            </w:pPr>
          </w:p>
          <w:p w:rsidR="003869B6" w:rsidRDefault="003869B6" w:rsidP="00947CEA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Quận 3</w:t>
            </w:r>
            <w:r>
              <w:rPr>
                <w:sz w:val="26"/>
              </w:rPr>
              <w:t>,</w:t>
            </w:r>
            <w:r w:rsidR="007D1BF3">
              <w:rPr>
                <w:i/>
                <w:sz w:val="26"/>
              </w:rPr>
              <w:t xml:space="preserve"> ngày </w:t>
            </w:r>
            <w:r w:rsidR="00A928BC">
              <w:rPr>
                <w:i/>
                <w:sz w:val="26"/>
              </w:rPr>
              <w:t xml:space="preserve"> </w:t>
            </w:r>
            <w:r w:rsidR="0084136E">
              <w:rPr>
                <w:i/>
                <w:sz w:val="26"/>
              </w:rPr>
              <w:t xml:space="preserve">    </w:t>
            </w:r>
            <w:r w:rsidR="00C6738A">
              <w:rPr>
                <w:i/>
                <w:sz w:val="26"/>
              </w:rPr>
              <w:t xml:space="preserve"> </w:t>
            </w:r>
            <w:r w:rsidR="00A928BC">
              <w:rPr>
                <w:i/>
                <w:sz w:val="26"/>
              </w:rPr>
              <w:t xml:space="preserve"> </w:t>
            </w:r>
            <w:r w:rsidR="00A16F29">
              <w:rPr>
                <w:i/>
                <w:sz w:val="26"/>
              </w:rPr>
              <w:t xml:space="preserve">tháng  </w:t>
            </w:r>
            <w:r w:rsidR="0084136E">
              <w:rPr>
                <w:i/>
                <w:sz w:val="26"/>
              </w:rPr>
              <w:t xml:space="preserve">   </w:t>
            </w:r>
            <w:r w:rsidR="00A16F29">
              <w:rPr>
                <w:i/>
                <w:sz w:val="26"/>
              </w:rPr>
              <w:t xml:space="preserve"> </w:t>
            </w:r>
            <w:r w:rsidR="0084136E">
              <w:rPr>
                <w:i/>
                <w:sz w:val="26"/>
              </w:rPr>
              <w:t xml:space="preserve"> năm 2016</w:t>
            </w:r>
          </w:p>
          <w:p w:rsidR="003869B6" w:rsidRDefault="003869B6">
            <w:pPr>
              <w:tabs>
                <w:tab w:val="left" w:pos="540"/>
              </w:tabs>
              <w:rPr>
                <w:sz w:val="26"/>
              </w:rPr>
            </w:pPr>
          </w:p>
        </w:tc>
      </w:tr>
    </w:tbl>
    <w:p w:rsidR="00986B6C" w:rsidRPr="006E3893" w:rsidRDefault="0084136E" w:rsidP="0084136E">
      <w:pPr>
        <w:spacing w:before="120" w:after="120"/>
        <w:ind w:firstLine="670"/>
        <w:jc w:val="center"/>
        <w:rPr>
          <w:b/>
          <w:sz w:val="30"/>
          <w:szCs w:val="30"/>
        </w:rPr>
      </w:pPr>
      <w:r w:rsidRPr="006E3893">
        <w:rPr>
          <w:b/>
          <w:sz w:val="30"/>
          <w:szCs w:val="30"/>
        </w:rPr>
        <w:t>BẢN ĐĂNG KÝ</w:t>
      </w:r>
    </w:p>
    <w:p w:rsidR="0084136E" w:rsidRPr="0084136E" w:rsidRDefault="0084136E" w:rsidP="0084136E">
      <w:pPr>
        <w:spacing w:before="120" w:after="120"/>
        <w:ind w:firstLine="670"/>
        <w:jc w:val="center"/>
        <w:rPr>
          <w:sz w:val="28"/>
          <w:szCs w:val="28"/>
        </w:rPr>
      </w:pPr>
      <w:r w:rsidRPr="0084136E">
        <w:rPr>
          <w:b/>
          <w:sz w:val="28"/>
          <w:szCs w:val="28"/>
        </w:rPr>
        <w:t>Phấn đấu xây dựng</w:t>
      </w:r>
      <w:r w:rsidR="006E3893">
        <w:rPr>
          <w:b/>
          <w:sz w:val="28"/>
          <w:szCs w:val="28"/>
        </w:rPr>
        <w:t xml:space="preserve"> Trường</w:t>
      </w:r>
      <w:bookmarkStart w:id="0" w:name="_GoBack"/>
      <w:bookmarkEnd w:id="0"/>
      <w:r w:rsidRPr="0084136E">
        <w:rPr>
          <w:sz w:val="28"/>
          <w:szCs w:val="28"/>
        </w:rPr>
        <w:t>……………………………………….</w:t>
      </w:r>
    </w:p>
    <w:p w:rsidR="0084136E" w:rsidRDefault="0084136E" w:rsidP="0084136E">
      <w:pPr>
        <w:spacing w:before="120" w:after="120"/>
        <w:ind w:firstLine="670"/>
        <w:jc w:val="center"/>
        <w:rPr>
          <w:b/>
          <w:sz w:val="28"/>
          <w:szCs w:val="28"/>
        </w:rPr>
      </w:pPr>
      <w:r w:rsidRPr="0084136E">
        <w:rPr>
          <w:b/>
          <w:sz w:val="28"/>
          <w:szCs w:val="28"/>
        </w:rPr>
        <w:t>Đạt tiêu chuẩn “An toàn về an ninh, trật tự” năm 2017</w:t>
      </w:r>
    </w:p>
    <w:p w:rsidR="006E3893" w:rsidRDefault="006E3893" w:rsidP="0084136E">
      <w:pPr>
        <w:spacing w:before="120" w:after="120"/>
        <w:ind w:firstLine="670"/>
        <w:jc w:val="center"/>
        <w:rPr>
          <w:b/>
          <w:sz w:val="28"/>
          <w:szCs w:val="28"/>
        </w:rPr>
      </w:pPr>
    </w:p>
    <w:p w:rsidR="0084136E" w:rsidRDefault="0084136E" w:rsidP="006E3893">
      <w:pPr>
        <w:spacing w:line="360" w:lineRule="auto"/>
        <w:ind w:firstLine="677"/>
        <w:jc w:val="both"/>
        <w:rPr>
          <w:sz w:val="28"/>
          <w:szCs w:val="28"/>
        </w:rPr>
      </w:pPr>
      <w:r w:rsidRPr="0084136E">
        <w:rPr>
          <w:sz w:val="28"/>
          <w:szCs w:val="28"/>
        </w:rPr>
        <w:t>Căn cứ Thông tư số 23/2012/Tt-BCA ngày 27 tháng 04 năm 2012 của B</w:t>
      </w:r>
      <w:r w:rsidR="006E3893">
        <w:rPr>
          <w:sz w:val="28"/>
          <w:szCs w:val="28"/>
        </w:rPr>
        <w:t>ộ Công a</w:t>
      </w:r>
      <w:r w:rsidRPr="0084136E">
        <w:rPr>
          <w:sz w:val="28"/>
          <w:szCs w:val="28"/>
        </w:rPr>
        <w:t xml:space="preserve">n quy định về khu dân cư, xã, phường, thị trấn, cơ quan, doanh nghiệp, nhà trường đạt tiêu chuẩn </w:t>
      </w:r>
      <w:r w:rsidRPr="0084136E">
        <w:rPr>
          <w:sz w:val="28"/>
          <w:szCs w:val="28"/>
        </w:rPr>
        <w:t>“An toàn về an ninh, trật tự” năm 2017</w:t>
      </w:r>
      <w:r>
        <w:rPr>
          <w:sz w:val="28"/>
          <w:szCs w:val="28"/>
        </w:rPr>
        <w:t>;</w:t>
      </w:r>
    </w:p>
    <w:p w:rsidR="0084136E" w:rsidRDefault="0084136E" w:rsidP="006E3893">
      <w:pPr>
        <w:spacing w:line="360" w:lineRule="auto"/>
        <w:ind w:firstLine="677"/>
        <w:jc w:val="both"/>
        <w:rPr>
          <w:sz w:val="28"/>
          <w:szCs w:val="28"/>
        </w:rPr>
      </w:pPr>
      <w:r>
        <w:rPr>
          <w:sz w:val="28"/>
          <w:szCs w:val="28"/>
        </w:rPr>
        <w:t>Căn cứ Nghị quyết của Đảng Bộ (chi bộ) hoặc kế hoạch của …………………………………………………………………………….về công tác đảm bảo an ninh, trật tự năm 2017.</w:t>
      </w:r>
    </w:p>
    <w:p w:rsidR="0084136E" w:rsidRDefault="0084136E" w:rsidP="006E3893">
      <w:pPr>
        <w:spacing w:line="360" w:lineRule="auto"/>
        <w:ind w:firstLine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cuộc họp của lãnh đạo……………………………………vào lúc……giờ, ngày ……./……../2016 về đăng ký xây dựng đơn vị đạt tiêu chuẩn </w:t>
      </w:r>
      <w:r w:rsidRPr="0084136E">
        <w:rPr>
          <w:sz w:val="28"/>
          <w:szCs w:val="28"/>
        </w:rPr>
        <w:t>“An toàn về an ninh, trật tự” năm 2017</w:t>
      </w:r>
      <w:r w:rsidRPr="0084136E">
        <w:rPr>
          <w:sz w:val="28"/>
          <w:szCs w:val="28"/>
        </w:rPr>
        <w:t>;</w:t>
      </w:r>
    </w:p>
    <w:p w:rsidR="0084136E" w:rsidRPr="006E3893" w:rsidRDefault="0084136E" w:rsidP="006E3893">
      <w:pPr>
        <w:spacing w:line="360" w:lineRule="auto"/>
        <w:ind w:firstLine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Lãnh đạo………………………………………………đăng ký phấn đấu xây dựng đơn vị </w:t>
      </w:r>
      <w:r>
        <w:rPr>
          <w:sz w:val="28"/>
          <w:szCs w:val="28"/>
        </w:rPr>
        <w:t xml:space="preserve">đạt tiêu chuẩn </w:t>
      </w:r>
      <w:r w:rsidRPr="0084136E">
        <w:rPr>
          <w:sz w:val="28"/>
          <w:szCs w:val="28"/>
        </w:rPr>
        <w:t>“An toàn về an ninh, trật tự” năm 2017</w:t>
      </w:r>
      <w:r>
        <w:rPr>
          <w:sz w:val="28"/>
          <w:szCs w:val="28"/>
        </w:rPr>
        <w:t xml:space="preserve"> theo quy định tại Điều 7, Thông tư số 23/2012/TT-</w:t>
      </w:r>
      <w:r w:rsidR="006E3893">
        <w:rPr>
          <w:sz w:val="28"/>
          <w:szCs w:val="28"/>
        </w:rPr>
        <w:t>BCA ngày 27/4/2012 của Bô Công an.</w:t>
      </w:r>
    </w:p>
    <w:tbl>
      <w:tblPr>
        <w:tblpPr w:leftFromText="180" w:rightFromText="180" w:vertAnchor="text" w:horzAnchor="margin" w:tblpY="209"/>
        <w:tblW w:w="0" w:type="auto"/>
        <w:tblLook w:val="01E0" w:firstRow="1" w:lastRow="1" w:firstColumn="1" w:lastColumn="1" w:noHBand="0" w:noVBand="0"/>
      </w:tblPr>
      <w:tblGrid>
        <w:gridCol w:w="5000"/>
        <w:gridCol w:w="4125"/>
      </w:tblGrid>
      <w:tr w:rsidR="00B07C25" w:rsidTr="00FB0FAC">
        <w:trPr>
          <w:trHeight w:val="1929"/>
        </w:trPr>
        <w:tc>
          <w:tcPr>
            <w:tcW w:w="5000" w:type="dxa"/>
            <w:hideMark/>
          </w:tcPr>
          <w:p w:rsidR="00B07C25" w:rsidRDefault="00B07C25" w:rsidP="00FB0F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25" w:type="dxa"/>
          </w:tcPr>
          <w:p w:rsidR="00B07C25" w:rsidRDefault="0084136E" w:rsidP="00FB0FA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THỦ TRƯỞNG ĐƠN VỊ</w:t>
            </w:r>
          </w:p>
          <w:p w:rsidR="00B07C25" w:rsidRDefault="00B07C25" w:rsidP="00FB0FAC">
            <w:pPr>
              <w:jc w:val="center"/>
              <w:rPr>
                <w:b/>
                <w:sz w:val="34"/>
                <w:szCs w:val="26"/>
              </w:rPr>
            </w:pPr>
          </w:p>
          <w:p w:rsidR="00B07C25" w:rsidRDefault="00B07C25" w:rsidP="00FB0FAC">
            <w:pPr>
              <w:jc w:val="center"/>
              <w:rPr>
                <w:sz w:val="26"/>
                <w:szCs w:val="26"/>
              </w:rPr>
            </w:pPr>
          </w:p>
        </w:tc>
      </w:tr>
    </w:tbl>
    <w:p w:rsidR="00B07C25" w:rsidRPr="00EF04B5" w:rsidRDefault="00B07C25" w:rsidP="0069033A">
      <w:pPr>
        <w:spacing w:before="120" w:after="120"/>
        <w:ind w:firstLine="720"/>
        <w:jc w:val="both"/>
        <w:rPr>
          <w:color w:val="FF0000"/>
          <w:lang w:val="vi-VN"/>
        </w:rPr>
      </w:pPr>
    </w:p>
    <w:sectPr w:rsidR="00B07C25" w:rsidRPr="00EF04B5" w:rsidSect="00947CEA">
      <w:pgSz w:w="11906" w:h="16838" w:code="9"/>
      <w:pgMar w:top="1138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4AD"/>
    <w:multiLevelType w:val="hybridMultilevel"/>
    <w:tmpl w:val="69FC8A92"/>
    <w:lvl w:ilvl="0" w:tplc="CD90CB28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39B4C7C"/>
    <w:multiLevelType w:val="hybridMultilevel"/>
    <w:tmpl w:val="DAA6BA26"/>
    <w:lvl w:ilvl="0" w:tplc="AE2E93B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530FA"/>
    <w:multiLevelType w:val="hybridMultilevel"/>
    <w:tmpl w:val="E1E6BF3A"/>
    <w:lvl w:ilvl="0" w:tplc="AEA813DA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E66CD"/>
    <w:multiLevelType w:val="hybridMultilevel"/>
    <w:tmpl w:val="D60AE194"/>
    <w:lvl w:ilvl="0" w:tplc="3970DA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D8380E"/>
    <w:multiLevelType w:val="hybridMultilevel"/>
    <w:tmpl w:val="551ED04A"/>
    <w:lvl w:ilvl="0" w:tplc="93A8185E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B6"/>
    <w:rsid w:val="0000616E"/>
    <w:rsid w:val="000D58AB"/>
    <w:rsid w:val="00113C41"/>
    <w:rsid w:val="001404B0"/>
    <w:rsid w:val="0015305B"/>
    <w:rsid w:val="0019470D"/>
    <w:rsid w:val="001D5362"/>
    <w:rsid w:val="001F160D"/>
    <w:rsid w:val="002F1568"/>
    <w:rsid w:val="003502FA"/>
    <w:rsid w:val="003869B6"/>
    <w:rsid w:val="0045559A"/>
    <w:rsid w:val="004D5F5E"/>
    <w:rsid w:val="005175AD"/>
    <w:rsid w:val="005D2EF5"/>
    <w:rsid w:val="005D4870"/>
    <w:rsid w:val="0069033A"/>
    <w:rsid w:val="006C6D5F"/>
    <w:rsid w:val="006D0FF2"/>
    <w:rsid w:val="006E3893"/>
    <w:rsid w:val="007301D1"/>
    <w:rsid w:val="00792306"/>
    <w:rsid w:val="007D1BF3"/>
    <w:rsid w:val="0084136E"/>
    <w:rsid w:val="008D2888"/>
    <w:rsid w:val="008E05FF"/>
    <w:rsid w:val="00947CEA"/>
    <w:rsid w:val="00986B6C"/>
    <w:rsid w:val="00A16F29"/>
    <w:rsid w:val="00A67848"/>
    <w:rsid w:val="00A928BC"/>
    <w:rsid w:val="00A97775"/>
    <w:rsid w:val="00AC0357"/>
    <w:rsid w:val="00AD214D"/>
    <w:rsid w:val="00AD5DF3"/>
    <w:rsid w:val="00B07C25"/>
    <w:rsid w:val="00B509F1"/>
    <w:rsid w:val="00BE5AE1"/>
    <w:rsid w:val="00C3602A"/>
    <w:rsid w:val="00C6738A"/>
    <w:rsid w:val="00D34F7E"/>
    <w:rsid w:val="00E5076F"/>
    <w:rsid w:val="00E95EAD"/>
    <w:rsid w:val="00EF04B5"/>
    <w:rsid w:val="00F53803"/>
    <w:rsid w:val="00F54D83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3869B6"/>
  </w:style>
  <w:style w:type="paragraph" w:styleId="ListParagraph">
    <w:name w:val="List Paragraph"/>
    <w:basedOn w:val="Normal"/>
    <w:uiPriority w:val="99"/>
    <w:qFormat/>
    <w:rsid w:val="00E95E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0F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07C25"/>
  </w:style>
  <w:style w:type="character" w:styleId="Strong">
    <w:name w:val="Strong"/>
    <w:basedOn w:val="DefaultParagraphFont"/>
    <w:uiPriority w:val="22"/>
    <w:qFormat/>
    <w:rsid w:val="00B07C25"/>
    <w:rPr>
      <w:b/>
      <w:bCs/>
    </w:rPr>
  </w:style>
  <w:style w:type="character" w:styleId="Emphasis">
    <w:name w:val="Emphasis"/>
    <w:basedOn w:val="DefaultParagraphFont"/>
    <w:uiPriority w:val="20"/>
    <w:qFormat/>
    <w:rsid w:val="00B07C25"/>
    <w:rPr>
      <w:i/>
      <w:iCs/>
    </w:rPr>
  </w:style>
  <w:style w:type="character" w:customStyle="1" w:styleId="bodytextindent3char">
    <w:name w:val="bodytextindent3char"/>
    <w:basedOn w:val="DefaultParagraphFont"/>
    <w:rsid w:val="00B07C25"/>
  </w:style>
  <w:style w:type="paragraph" w:styleId="NormalWeb">
    <w:name w:val="Normal (Web)"/>
    <w:basedOn w:val="Normal"/>
    <w:link w:val="NormalWebChar"/>
    <w:rsid w:val="00986B6C"/>
    <w:pPr>
      <w:spacing w:before="100" w:beforeAutospacing="1" w:after="100" w:afterAutospacing="1"/>
    </w:pPr>
    <w:rPr>
      <w:szCs w:val="20"/>
      <w:lang w:val="x-none" w:eastAsia="x-none"/>
    </w:rPr>
  </w:style>
  <w:style w:type="character" w:customStyle="1" w:styleId="NormalWebChar">
    <w:name w:val="Normal (Web) Char"/>
    <w:link w:val="NormalWeb"/>
    <w:locked/>
    <w:rsid w:val="00986B6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sonormalrtejustify">
    <w:name w:val="msonormal rtejustify"/>
    <w:basedOn w:val="Normal"/>
    <w:uiPriority w:val="99"/>
    <w:rsid w:val="00986B6C"/>
    <w:pPr>
      <w:spacing w:before="100" w:beforeAutospacing="1" w:after="100" w:afterAutospacing="1"/>
    </w:pPr>
  </w:style>
  <w:style w:type="character" w:customStyle="1" w:styleId="normalchar">
    <w:name w:val="normal__char"/>
    <w:uiPriority w:val="99"/>
    <w:rsid w:val="00986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3869B6"/>
  </w:style>
  <w:style w:type="paragraph" w:styleId="ListParagraph">
    <w:name w:val="List Paragraph"/>
    <w:basedOn w:val="Normal"/>
    <w:uiPriority w:val="99"/>
    <w:qFormat/>
    <w:rsid w:val="00E95E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0F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07C25"/>
  </w:style>
  <w:style w:type="character" w:styleId="Strong">
    <w:name w:val="Strong"/>
    <w:basedOn w:val="DefaultParagraphFont"/>
    <w:uiPriority w:val="22"/>
    <w:qFormat/>
    <w:rsid w:val="00B07C25"/>
    <w:rPr>
      <w:b/>
      <w:bCs/>
    </w:rPr>
  </w:style>
  <w:style w:type="character" w:styleId="Emphasis">
    <w:name w:val="Emphasis"/>
    <w:basedOn w:val="DefaultParagraphFont"/>
    <w:uiPriority w:val="20"/>
    <w:qFormat/>
    <w:rsid w:val="00B07C25"/>
    <w:rPr>
      <w:i/>
      <w:iCs/>
    </w:rPr>
  </w:style>
  <w:style w:type="character" w:customStyle="1" w:styleId="bodytextindent3char">
    <w:name w:val="bodytextindent3char"/>
    <w:basedOn w:val="DefaultParagraphFont"/>
    <w:rsid w:val="00B07C25"/>
  </w:style>
  <w:style w:type="paragraph" w:styleId="NormalWeb">
    <w:name w:val="Normal (Web)"/>
    <w:basedOn w:val="Normal"/>
    <w:link w:val="NormalWebChar"/>
    <w:rsid w:val="00986B6C"/>
    <w:pPr>
      <w:spacing w:before="100" w:beforeAutospacing="1" w:after="100" w:afterAutospacing="1"/>
    </w:pPr>
    <w:rPr>
      <w:szCs w:val="20"/>
      <w:lang w:val="x-none" w:eastAsia="x-none"/>
    </w:rPr>
  </w:style>
  <w:style w:type="character" w:customStyle="1" w:styleId="NormalWebChar">
    <w:name w:val="Normal (Web) Char"/>
    <w:link w:val="NormalWeb"/>
    <w:locked/>
    <w:rsid w:val="00986B6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sonormalrtejustify">
    <w:name w:val="msonormal rtejustify"/>
    <w:basedOn w:val="Normal"/>
    <w:uiPriority w:val="99"/>
    <w:rsid w:val="00986B6C"/>
    <w:pPr>
      <w:spacing w:before="100" w:beforeAutospacing="1" w:after="100" w:afterAutospacing="1"/>
    </w:pPr>
  </w:style>
  <w:style w:type="character" w:customStyle="1" w:styleId="normalchar">
    <w:name w:val="normal__char"/>
    <w:uiPriority w:val="99"/>
    <w:rsid w:val="0098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2</cp:revision>
  <cp:lastPrinted>2015-04-24T08:47:00Z</cp:lastPrinted>
  <dcterms:created xsi:type="dcterms:W3CDTF">2016-11-25T05:31:00Z</dcterms:created>
  <dcterms:modified xsi:type="dcterms:W3CDTF">2016-11-25T05:31:00Z</dcterms:modified>
</cp:coreProperties>
</file>